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CD" w:rsidRDefault="00DD57CD" w:rsidP="00DD57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CD" w:rsidRPr="007E3FB4" w:rsidRDefault="00DD57CD" w:rsidP="00DD57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3FB4">
        <w:rPr>
          <w:rFonts w:ascii="Times New Roman" w:hAnsi="Times New Roman" w:cs="Times New Roman"/>
        </w:rPr>
        <w:t>Согласовано</w:t>
      </w:r>
      <w:proofErr w:type="gramStart"/>
      <w:r w:rsidRPr="007E3FB4">
        <w:rPr>
          <w:rFonts w:ascii="Times New Roman" w:hAnsi="Times New Roman" w:cs="Times New Roman"/>
        </w:rPr>
        <w:t xml:space="preserve">                                                                                                 У</w:t>
      </w:r>
      <w:proofErr w:type="gramEnd"/>
      <w:r w:rsidRPr="007E3FB4">
        <w:rPr>
          <w:rFonts w:ascii="Times New Roman" w:hAnsi="Times New Roman" w:cs="Times New Roman"/>
        </w:rPr>
        <w:t>тверждаю</w:t>
      </w:r>
    </w:p>
    <w:p w:rsidR="00DD57CD" w:rsidRPr="007E3FB4" w:rsidRDefault="00DD57CD" w:rsidP="00DD57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3FB4">
        <w:rPr>
          <w:rFonts w:ascii="Times New Roman" w:hAnsi="Times New Roman" w:cs="Times New Roman"/>
        </w:rPr>
        <w:t>Совет ДОУ                                                                                             Заведующий МБДОУ</w:t>
      </w:r>
    </w:p>
    <w:p w:rsidR="00DD57CD" w:rsidRPr="007E3FB4" w:rsidRDefault="00DD57CD" w:rsidP="00DD57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3FB4">
        <w:rPr>
          <w:rFonts w:ascii="Times New Roman" w:hAnsi="Times New Roman" w:cs="Times New Roman"/>
        </w:rPr>
        <w:t xml:space="preserve">Протокол № </w:t>
      </w:r>
      <w:r w:rsidR="00857E06">
        <w:rPr>
          <w:rFonts w:ascii="Times New Roman" w:hAnsi="Times New Roman" w:cs="Times New Roman"/>
        </w:rPr>
        <w:t>1</w:t>
      </w:r>
      <w:r w:rsidRPr="007E3FB4">
        <w:rPr>
          <w:rFonts w:ascii="Times New Roman" w:hAnsi="Times New Roman" w:cs="Times New Roman"/>
        </w:rPr>
        <w:t xml:space="preserve"> от </w:t>
      </w:r>
      <w:r w:rsidR="00857E06">
        <w:rPr>
          <w:rFonts w:ascii="Times New Roman" w:hAnsi="Times New Roman" w:cs="Times New Roman"/>
        </w:rPr>
        <w:t>12.01.2021</w:t>
      </w:r>
      <w:r w:rsidRPr="007E3FB4">
        <w:rPr>
          <w:rFonts w:ascii="Times New Roman" w:hAnsi="Times New Roman" w:cs="Times New Roman"/>
        </w:rPr>
        <w:t xml:space="preserve">г.                                         </w:t>
      </w:r>
      <w:r w:rsidR="00857E06">
        <w:rPr>
          <w:rFonts w:ascii="Times New Roman" w:hAnsi="Times New Roman" w:cs="Times New Roman"/>
        </w:rPr>
        <w:t xml:space="preserve">                     </w:t>
      </w:r>
      <w:r w:rsidRPr="007E3FB4">
        <w:rPr>
          <w:rFonts w:ascii="Times New Roman" w:hAnsi="Times New Roman" w:cs="Times New Roman"/>
        </w:rPr>
        <w:t xml:space="preserve"> «Детский сад № 5»</w:t>
      </w:r>
    </w:p>
    <w:p w:rsidR="007E3FB4" w:rsidRDefault="00DD57CD" w:rsidP="00DD57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3FB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E3FB4">
        <w:rPr>
          <w:rFonts w:ascii="Times New Roman" w:hAnsi="Times New Roman" w:cs="Times New Roman"/>
        </w:rPr>
        <w:t xml:space="preserve">                            </w:t>
      </w:r>
      <w:r w:rsidRPr="007E3FB4">
        <w:rPr>
          <w:rFonts w:ascii="Times New Roman" w:hAnsi="Times New Roman" w:cs="Times New Roman"/>
        </w:rPr>
        <w:t xml:space="preserve"> Приказ № </w:t>
      </w:r>
      <w:r w:rsidR="00857E06">
        <w:rPr>
          <w:rFonts w:ascii="Times New Roman" w:hAnsi="Times New Roman" w:cs="Times New Roman"/>
        </w:rPr>
        <w:t>5</w:t>
      </w:r>
      <w:r w:rsidRPr="007E3FB4">
        <w:rPr>
          <w:rFonts w:ascii="Times New Roman" w:hAnsi="Times New Roman" w:cs="Times New Roman"/>
        </w:rPr>
        <w:t xml:space="preserve">  от </w:t>
      </w:r>
      <w:r w:rsidR="00857E06">
        <w:rPr>
          <w:rFonts w:ascii="Times New Roman" w:hAnsi="Times New Roman" w:cs="Times New Roman"/>
        </w:rPr>
        <w:t>15.01.2021</w:t>
      </w:r>
      <w:r w:rsidRPr="007E3FB4">
        <w:rPr>
          <w:rFonts w:ascii="Times New Roman" w:hAnsi="Times New Roman" w:cs="Times New Roman"/>
        </w:rPr>
        <w:t xml:space="preserve"> г.                                          </w:t>
      </w:r>
    </w:p>
    <w:p w:rsidR="007E3FB4" w:rsidRDefault="007E3FB4" w:rsidP="00DD57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E3FB4" w:rsidRDefault="007E3FB4" w:rsidP="00DD57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E3FB4" w:rsidRDefault="007E3FB4" w:rsidP="00DD57C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D57CD" w:rsidRPr="007E3FB4" w:rsidRDefault="00DD57CD" w:rsidP="00DD57C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E3FB4">
        <w:rPr>
          <w:rFonts w:ascii="Times New Roman" w:hAnsi="Times New Roman" w:cs="Times New Roman"/>
        </w:rPr>
        <w:t xml:space="preserve"> Рассмотрено на заседании Педагогического совета</w:t>
      </w:r>
    </w:p>
    <w:p w:rsidR="00DD57CD" w:rsidRPr="007E3FB4" w:rsidRDefault="007E3FB4" w:rsidP="00DD57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D57CD" w:rsidRPr="007E3FB4">
        <w:rPr>
          <w:rFonts w:ascii="Times New Roman" w:hAnsi="Times New Roman" w:cs="Times New Roman"/>
        </w:rPr>
        <w:t xml:space="preserve">и рекомендовано к утверждению </w:t>
      </w:r>
    </w:p>
    <w:p w:rsidR="00DD57CD" w:rsidRPr="007E3FB4" w:rsidRDefault="007E3FB4" w:rsidP="00DD57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D57CD" w:rsidRPr="007E3FB4">
        <w:rPr>
          <w:rFonts w:ascii="Times New Roman" w:hAnsi="Times New Roman" w:cs="Times New Roman"/>
        </w:rPr>
        <w:t xml:space="preserve">Протокол № </w:t>
      </w:r>
      <w:r w:rsidR="00857E06">
        <w:rPr>
          <w:rFonts w:ascii="Times New Roman" w:hAnsi="Times New Roman" w:cs="Times New Roman"/>
        </w:rPr>
        <w:t>3</w:t>
      </w:r>
      <w:r w:rsidR="00DD57CD" w:rsidRPr="007E3FB4">
        <w:rPr>
          <w:rFonts w:ascii="Times New Roman" w:hAnsi="Times New Roman" w:cs="Times New Roman"/>
        </w:rPr>
        <w:t xml:space="preserve"> от </w:t>
      </w:r>
      <w:r w:rsidR="00857E06">
        <w:rPr>
          <w:rFonts w:ascii="Times New Roman" w:hAnsi="Times New Roman" w:cs="Times New Roman"/>
        </w:rPr>
        <w:t>12.01.2021</w:t>
      </w:r>
      <w:r w:rsidR="00DD57CD" w:rsidRPr="007E3FB4">
        <w:rPr>
          <w:rFonts w:ascii="Times New Roman" w:hAnsi="Times New Roman" w:cs="Times New Roman"/>
        </w:rPr>
        <w:t>г.</w:t>
      </w:r>
    </w:p>
    <w:p w:rsidR="007E3FB4" w:rsidRDefault="007E3FB4" w:rsidP="00DD57CD">
      <w:pPr>
        <w:spacing w:after="0"/>
        <w:jc w:val="both"/>
      </w:pPr>
    </w:p>
    <w:p w:rsidR="007E3FB4" w:rsidRDefault="007E3FB4" w:rsidP="00DD57CD">
      <w:pPr>
        <w:spacing w:after="0"/>
        <w:jc w:val="both"/>
      </w:pPr>
    </w:p>
    <w:p w:rsidR="007E3FB4" w:rsidRDefault="007E3FB4" w:rsidP="007E3FB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E3FB4" w:rsidRDefault="007E3FB4" w:rsidP="007E3FB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E3FB4" w:rsidRDefault="007E3FB4" w:rsidP="007E3FB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E3FB4" w:rsidRPr="007E3FB4" w:rsidRDefault="007E3FB4" w:rsidP="007E3F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FB4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7E3FB4" w:rsidRPr="007E3FB4" w:rsidRDefault="007E3FB4" w:rsidP="007E3F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FB4">
        <w:rPr>
          <w:rFonts w:ascii="Times New Roman" w:hAnsi="Times New Roman" w:cs="Times New Roman"/>
          <w:b/>
          <w:sz w:val="48"/>
          <w:szCs w:val="48"/>
        </w:rPr>
        <w:t>о внутренней системе оценки качества образования (ВСОКО)</w:t>
      </w:r>
    </w:p>
    <w:p w:rsidR="007E3FB4" w:rsidRDefault="007E3FB4" w:rsidP="007E3F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3FB4">
        <w:rPr>
          <w:rFonts w:ascii="Times New Roman" w:hAnsi="Times New Roman" w:cs="Times New Roman"/>
          <w:b/>
          <w:sz w:val="48"/>
          <w:szCs w:val="48"/>
        </w:rPr>
        <w:t>МБДОУ «Детский сад № 5»</w:t>
      </w:r>
    </w:p>
    <w:p w:rsidR="007E3FB4" w:rsidRDefault="007E3FB4" w:rsidP="007E3F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FB4" w:rsidRDefault="007E3FB4" w:rsidP="007E3F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FB4" w:rsidRDefault="007E3FB4" w:rsidP="007E3F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FB4" w:rsidRDefault="007E3FB4" w:rsidP="007E3F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FB4" w:rsidRDefault="007E3FB4" w:rsidP="007E3F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FB4" w:rsidRDefault="007E3FB4" w:rsidP="007E3F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FB4" w:rsidRDefault="007E3FB4" w:rsidP="007E3F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FB4" w:rsidRDefault="007E3FB4" w:rsidP="007E3FB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FB4" w:rsidRDefault="007E3FB4" w:rsidP="007E3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FB4" w:rsidRPr="007E3FB4" w:rsidRDefault="007E3FB4" w:rsidP="007E3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Таганрог, 2021г</w:t>
      </w:r>
    </w:p>
    <w:p w:rsidR="00DD57CD" w:rsidRDefault="00DD57CD" w:rsidP="00DD57CD">
      <w:pPr>
        <w:spacing w:after="0"/>
        <w:ind w:firstLine="709"/>
        <w:jc w:val="both"/>
      </w:pPr>
    </w:p>
    <w:p w:rsidR="00E448D5" w:rsidRP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8D5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Настоящее Положение о внутренней системе оценки качества образования (далее – Положение) определяет цели, задачи, принципы внутренней системы</w:t>
      </w:r>
      <w:r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м</w:t>
      </w:r>
      <w:r w:rsidRPr="00E448D5">
        <w:rPr>
          <w:rFonts w:ascii="Times New Roman" w:hAnsi="Times New Roman" w:cs="Times New Roman"/>
          <w:sz w:val="28"/>
          <w:szCs w:val="28"/>
        </w:rPr>
        <w:t xml:space="preserve">униципальном бюджетном дошкольном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«Детский сад № 5»</w:t>
      </w:r>
      <w:r w:rsidRPr="00E448D5">
        <w:rPr>
          <w:rFonts w:ascii="Times New Roman" w:hAnsi="Times New Roman" w:cs="Times New Roman"/>
          <w:sz w:val="28"/>
          <w:szCs w:val="28"/>
        </w:rPr>
        <w:t xml:space="preserve"> (далее ДОУ),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оценке качества образования.</w:t>
      </w:r>
      <w:proofErr w:type="gramEnd"/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требованиями: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Федерального закона от 29.12.2012 г. № 273-ФЗ «Об образовании в Российской Федерации»;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Постановления Правительства РФ от 05.08.2013 г. № 662 «Об осуществлении мониторинга системы образования»;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Приказа Минобрнауки от 14.06.2013 г. № 462 «Об утверждении порядка проведении самообследования в образовательной организации»;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Приказа Минобрнауки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E448D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448D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Приказа Минобрнауки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Устава ДОУ.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1.3. Внутренняя система оценки качества образования ДОУ (далее – ВСОКО) предназначена для 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его тенденциях развития. В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448D5">
        <w:rPr>
          <w:rFonts w:ascii="Times New Roman" w:hAnsi="Times New Roman" w:cs="Times New Roman"/>
          <w:sz w:val="28"/>
          <w:szCs w:val="28"/>
        </w:rPr>
        <w:t xml:space="preserve"> ВСОКО осуществляется оценка качества образования, выполняемая самостоятельно ДОУ с помощью процедур мониторинга и контроля.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1.4. Основными пользователями результатов ВСОКО ДОУ являются: педагоги, родители (законные представители) обучающихся.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1.5. ДОУ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1.6. 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ДОУ. </w:t>
      </w:r>
    </w:p>
    <w:p w:rsidR="007E3FB4" w:rsidRDefault="007E3FB4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7CD" w:rsidRDefault="00DD57CD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D5" w:rsidRPr="00E448D5" w:rsidRDefault="00E448D5" w:rsidP="00DD57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D5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цели, задачи, принципы внутренней оценки качества образования в ДОУ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2.1. Целями ВСОКО ДОУ являются: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формирование информационной основы принятия управленческих решений.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2.2. Основными задачами ВСОКО ДОУ являются: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обеспечение надежности и технологичности процедур оценки качества образования;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определение качества образовательных программ с учетом ФГОС ДО и запросов основных потребителей образовательных услуг;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определение соответствия фактических образовательных условий ДОУ к условиям реализации образовательной программы ДОУ;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степени соответствия результатов освоения образовательных программ</w:t>
      </w:r>
      <w:proofErr w:type="gramEnd"/>
      <w:r w:rsidRPr="00E448D5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образовательному стандарту дошкольного образования;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оценка состояния и эффективности деятельности ДОУ;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повышение квалификации педагогов ДОУ в области оценки качества образования, анализа и использования результатов оценочных процедур;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обеспечение открытости и доступности проводимых процедур по оценке качества образования;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обеспечение руководителя ДОУ аналитической информацией, необходимой для принятия управленческих решений и определения тенденций развития ДОУ.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2.3. В основу ВСОКО ДОУ положены следующие принципы: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объективности, достоверности, полноты и системности информации о качестве образования;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реалистичности требований, норм и показателей качества образования, их социальной и личностной значимости;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открытости, прозрачности процедур оценки качества образования; - сопоставимости системы показателей с региональными и федеральными аналогами;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доступности информации о состоянии и качестве образования для различных групп потребителей;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48D5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E448D5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- </w:t>
      </w:r>
      <w:r w:rsidRPr="00E448D5">
        <w:rPr>
          <w:rFonts w:ascii="Times New Roman" w:hAnsi="Times New Roman" w:cs="Times New Roman"/>
          <w:sz w:val="28"/>
          <w:szCs w:val="28"/>
        </w:rPr>
        <w:lastRenderedPageBreak/>
        <w:t xml:space="preserve">взаимного дополнения оценочных процедур, установление между ними взаимосвязей и взаимозависимостей;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48D5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E448D5">
        <w:rPr>
          <w:rFonts w:ascii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E448D5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E448D5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 - соблюдения морально-этических норм при проведении процедур оценки качества образования в ДОУ.</w:t>
      </w:r>
    </w:p>
    <w:p w:rsidR="00DD57CD" w:rsidRDefault="00DD57CD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D5" w:rsidRPr="00E448D5" w:rsidRDefault="00E448D5" w:rsidP="00DD57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D5">
        <w:rPr>
          <w:rFonts w:ascii="Times New Roman" w:hAnsi="Times New Roman" w:cs="Times New Roman"/>
          <w:b/>
          <w:sz w:val="28"/>
          <w:szCs w:val="28"/>
        </w:rPr>
        <w:t>3. Организация и технология внутренней оценки качества образования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3.1. Предметом ВСОКО в ДОУ является деятельность, основанная на систематическом анализе: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качества содержания и организации образовательной деятельности;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• качества условий, обеспечивающих образовательную деятельность;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• качества результатов образовательной деятельности.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3.2. Процесс ВСОКО состоит из следующих этапов: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1. Нормативно-установочный этап: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• изучение нормативных правовых документов, регламентирующих ВСОКО;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• подготовка приказа о проведении ВСОКО в ДОО;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определение направлений, основных показателей, критериев, инструментария ВСОКО;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определение организационной структуры, ответственных лиц, которые будут осуществлять оценку качества образования.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2. Информационно-диагностический этап: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сбор информации с помощью подобранных методик.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3. Аналитический этап: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анализ полученных результатов;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сопоставление результатов с нормативными показателями, установление причин отклонения, оценка рисков.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448D5">
        <w:rPr>
          <w:rFonts w:ascii="Times New Roman" w:hAnsi="Times New Roman" w:cs="Times New Roman"/>
          <w:sz w:val="28"/>
          <w:szCs w:val="28"/>
        </w:rPr>
        <w:t>Итогово-прогностический</w:t>
      </w:r>
      <w:proofErr w:type="spellEnd"/>
      <w:r w:rsidRPr="00E448D5">
        <w:rPr>
          <w:rFonts w:ascii="Times New Roman" w:hAnsi="Times New Roman" w:cs="Times New Roman"/>
          <w:sz w:val="28"/>
          <w:szCs w:val="28"/>
        </w:rPr>
        <w:t xml:space="preserve"> этап: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предъявление полученных результатов на уровень педагогического коллектива, родительской общественности;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разработка дальнейшей стратегии работы ДОУ.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3.3. Источниками данных для оценки качества образования являются: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контроль;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lastRenderedPageBreak/>
        <w:t xml:space="preserve">• мониторинг;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448D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448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экспертные</w:t>
      </w:r>
      <w:proofErr w:type="gramEnd"/>
      <w:r w:rsidRPr="00E448D5">
        <w:rPr>
          <w:rFonts w:ascii="Times New Roman" w:hAnsi="Times New Roman" w:cs="Times New Roman"/>
          <w:sz w:val="28"/>
          <w:szCs w:val="28"/>
        </w:rPr>
        <w:t xml:space="preserve"> оценивания;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анкетирование;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социологический опрос;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статистическая отчетность и другие диагностические материалы.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3.4. Периодичность проведения, направления (объект), методы, исполнители, ответственные ВСОКО в ДОУ определяются годовой циклограммой ВСОКО.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3.5. Показатели и критерии оценки по всем направлениям внутренней оценки качества образования, технология проведения оценки качества образования определяются «Программой внутренней системы оценки качества образования ДОУ».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3.6. 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ДОУ».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3.7. Аналитический отчет по итогам проведения внутренней оценки качества образования оформляется в схемах, графиках, таблицах, диаграммах, отражается в </w:t>
      </w:r>
      <w:proofErr w:type="spellStart"/>
      <w:r w:rsidRPr="00E448D5">
        <w:rPr>
          <w:rFonts w:ascii="Times New Roman" w:hAnsi="Times New Roman" w:cs="Times New Roman"/>
          <w:sz w:val="28"/>
          <w:szCs w:val="28"/>
        </w:rPr>
        <w:t>справочноаналитических</w:t>
      </w:r>
      <w:proofErr w:type="spellEnd"/>
      <w:r w:rsidRPr="00E448D5">
        <w:rPr>
          <w:rFonts w:ascii="Times New Roman" w:hAnsi="Times New Roman" w:cs="Times New Roman"/>
          <w:sz w:val="28"/>
          <w:szCs w:val="28"/>
        </w:rPr>
        <w:t xml:space="preserve"> материалах, содержащих констатирующую часть, выводы и конкретные, реально выполнимые рекомендации.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3.8. Результаты оценки качества образования рассматриваются на итоговом Педагогическом совете, Попечительском совете в конце учебного года.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3.9. 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DD57CD" w:rsidRDefault="00DD57CD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D5" w:rsidRPr="00E448D5" w:rsidRDefault="00E448D5" w:rsidP="00DD57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D5">
        <w:rPr>
          <w:rFonts w:ascii="Times New Roman" w:hAnsi="Times New Roman" w:cs="Times New Roman"/>
          <w:b/>
          <w:sz w:val="28"/>
          <w:szCs w:val="28"/>
        </w:rPr>
        <w:t>4. Организационная структура и функциональная характеристика внутренней оценки качества образования в ДОУ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4.1. Организационная структура ДОУ, занимающаяся оценкой качества образования и интерпретацией полученных результатов, включает в себя: администрацию ДОУ, педагогический совет, группа мониторинга ДОУ, временные структуры (рабочие группы педагогов, комиссии и др.).</w:t>
      </w:r>
    </w:p>
    <w:p w:rsidR="00E448D5" w:rsidRPr="00DD57CD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</w:t>
      </w:r>
      <w:r w:rsidRPr="00DD57CD">
        <w:rPr>
          <w:rFonts w:ascii="Times New Roman" w:hAnsi="Times New Roman" w:cs="Times New Roman"/>
          <w:b/>
          <w:i/>
          <w:sz w:val="28"/>
          <w:szCs w:val="28"/>
        </w:rPr>
        <w:t>4.2. Администрация ДОУ: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формирует блок локальных актов, регулирующих функционирование ВСОКО ДОУ и приложений к ним, утверждает их приказом руководителя ДОУ и контролирует их исполнение;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разрабатывает мероприятия и готовит предложения, направленные на совершенствование системы ВСОКО ДОУ, участвует в этих мероприятиях;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на основе образовательной программы проведение в ДОУ </w:t>
      </w:r>
      <w:proofErr w:type="spellStart"/>
      <w:r w:rsidRPr="00E448D5">
        <w:rPr>
          <w:rFonts w:ascii="Times New Roman" w:hAnsi="Times New Roman" w:cs="Times New Roman"/>
          <w:sz w:val="28"/>
          <w:szCs w:val="28"/>
        </w:rPr>
        <w:t>контрольнооценочных</w:t>
      </w:r>
      <w:proofErr w:type="spellEnd"/>
      <w:r w:rsidRPr="00E448D5">
        <w:rPr>
          <w:rFonts w:ascii="Times New Roman" w:hAnsi="Times New Roman" w:cs="Times New Roman"/>
          <w:sz w:val="28"/>
          <w:szCs w:val="28"/>
        </w:rPr>
        <w:t xml:space="preserve"> процедур, мониторинговых, социологических и статистических исследований по вопросам качества образования;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анализирует результаты оценки качества образования на уровне ДОУ;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организует изучение информационных запросов основных пользователей ВСОКО;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обеспечивает условия для подготовки педагогов ДОУ и общественных экспертов к осуществлению контрольно-оценочных процедур;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обеспечивает предоставление информации о качестве образования на различные уровни оценки качества образования;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формирует информационно-аналитические материалы по результатам оценки качества образования (анализ работы ДОУ за учебный год, </w:t>
      </w:r>
      <w:proofErr w:type="spellStart"/>
      <w:r w:rsidRPr="00E448D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448D5">
        <w:rPr>
          <w:rFonts w:ascii="Times New Roman" w:hAnsi="Times New Roman" w:cs="Times New Roman"/>
          <w:sz w:val="28"/>
          <w:szCs w:val="28"/>
        </w:rPr>
        <w:t xml:space="preserve"> деятельности ДОУ);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E448D5" w:rsidRPr="00DD57CD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7CD">
        <w:rPr>
          <w:rFonts w:ascii="Times New Roman" w:hAnsi="Times New Roman" w:cs="Times New Roman"/>
          <w:b/>
          <w:i/>
          <w:sz w:val="28"/>
          <w:szCs w:val="28"/>
        </w:rPr>
        <w:t xml:space="preserve">4.3. Группа мониторинга: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ДОУ;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участвует в разработке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критериев оценки результативности профессиональной деятельности педагогов</w:t>
      </w:r>
      <w:proofErr w:type="gramEnd"/>
      <w:r w:rsidRPr="00E448D5">
        <w:rPr>
          <w:rFonts w:ascii="Times New Roman" w:hAnsi="Times New Roman" w:cs="Times New Roman"/>
          <w:sz w:val="28"/>
          <w:szCs w:val="28"/>
        </w:rPr>
        <w:t xml:space="preserve"> ДОУ;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содействует проведению подготовки работников ДОУ и общественных экспертов по осуществлению контрольно-оценочных процедур;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проводит экспертизу организации, содержания и результатов мониторинга уровня развития обучающихся и формируют предложения по их совершенствованию;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готовит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E448D5" w:rsidRPr="00DD57CD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7CD">
        <w:rPr>
          <w:rFonts w:ascii="Times New Roman" w:hAnsi="Times New Roman" w:cs="Times New Roman"/>
          <w:b/>
          <w:i/>
          <w:sz w:val="28"/>
          <w:szCs w:val="28"/>
        </w:rPr>
        <w:t xml:space="preserve"> 4.4. Педагогический совет ДОУ: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принимает участие в формировании информационных запросов основных пользователей ВСОКО ДОУ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принимает участие в обсуждении системы показателей, характеризующих состояние и динамику развития системы образования;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участие в оценке качества и результативности труда работников ДОУ;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принимает участие в обсуждении системы показателей, характеризующих состояние и динамику развития системы образования в ДОУ;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заслушивает информацию и отчеты педагогических работников, доклады представителей организаций и учреждений, взаимодействующих с ДОУ по вопросам образования и воспитания обучающихся, в том числе сообщения о проверке соблюдения санитарно-гигиенического режима в ДОУ, об охране труда, здоровья и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E448D5">
        <w:rPr>
          <w:rFonts w:ascii="Times New Roman" w:hAnsi="Times New Roman" w:cs="Times New Roman"/>
          <w:sz w:val="28"/>
          <w:szCs w:val="28"/>
        </w:rPr>
        <w:t xml:space="preserve"> обучающихся и другие вопросы образовательной деятельности ДОУ.</w:t>
      </w:r>
    </w:p>
    <w:p w:rsidR="00DD57CD" w:rsidRDefault="00DD57CD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D5" w:rsidRPr="00E448D5" w:rsidRDefault="00E448D5" w:rsidP="00DD57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D5">
        <w:rPr>
          <w:rFonts w:ascii="Times New Roman" w:hAnsi="Times New Roman" w:cs="Times New Roman"/>
          <w:b/>
          <w:sz w:val="28"/>
          <w:szCs w:val="28"/>
        </w:rPr>
        <w:t>5. Реализация и содержание внутренней оценки качества образования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5.1. Реализация ВСОКО в ДОУ осуществляется посредством: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контроля;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мониторинга.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5.2. В ДОУ осуществляются следующие виды контроля: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плановый,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внеплановый (оперативный),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административный.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5.3. Плановый контроль осуществляется в соответствии с планом работы ДОУ, который обеспечивает периодичность и исключает нерациональное дублирование в его организации.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5.3.1. Виды планового контроля: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</w:t>
      </w:r>
      <w:r w:rsidRPr="00DD57CD">
        <w:rPr>
          <w:rFonts w:ascii="Times New Roman" w:hAnsi="Times New Roman" w:cs="Times New Roman"/>
          <w:b/>
          <w:i/>
          <w:sz w:val="28"/>
          <w:szCs w:val="28"/>
        </w:rPr>
        <w:t>- Тематический контроль</w:t>
      </w:r>
      <w:r w:rsidRPr="00E448D5">
        <w:rPr>
          <w:rFonts w:ascii="Times New Roman" w:hAnsi="Times New Roman" w:cs="Times New Roman"/>
          <w:sz w:val="28"/>
          <w:szCs w:val="28"/>
        </w:rPr>
        <w:t xml:space="preserve"> – изучение и анализ деятельности ДОУ по одному направлению деятельности.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CD">
        <w:rPr>
          <w:rFonts w:ascii="Times New Roman" w:hAnsi="Times New Roman" w:cs="Times New Roman"/>
          <w:b/>
          <w:i/>
          <w:sz w:val="28"/>
          <w:szCs w:val="28"/>
        </w:rPr>
        <w:t xml:space="preserve">- Текущий контроль </w:t>
      </w:r>
      <w:r w:rsidRPr="00E448D5">
        <w:rPr>
          <w:rFonts w:ascii="Times New Roman" w:hAnsi="Times New Roman" w:cs="Times New Roman"/>
          <w:sz w:val="28"/>
          <w:szCs w:val="28"/>
        </w:rPr>
        <w:t xml:space="preserve">– изучение результатов образовательной деятельности, выявление отрицательных и положительных тенденций, отбор наиболее рациональных методов работы.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CD">
        <w:rPr>
          <w:rFonts w:ascii="Times New Roman" w:hAnsi="Times New Roman" w:cs="Times New Roman"/>
          <w:b/>
          <w:i/>
          <w:sz w:val="28"/>
          <w:szCs w:val="28"/>
        </w:rPr>
        <w:t>- Комплексный контроль</w:t>
      </w:r>
      <w:r w:rsidRPr="00E448D5">
        <w:rPr>
          <w:rFonts w:ascii="Times New Roman" w:hAnsi="Times New Roman" w:cs="Times New Roman"/>
          <w:sz w:val="28"/>
          <w:szCs w:val="28"/>
        </w:rPr>
        <w:t xml:space="preserve"> – изучение и анализ по всем направлениям деятельности в одной из возрастных групп МБДОУ.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CD">
        <w:rPr>
          <w:rFonts w:ascii="Times New Roman" w:hAnsi="Times New Roman" w:cs="Times New Roman"/>
          <w:b/>
          <w:i/>
          <w:sz w:val="28"/>
          <w:szCs w:val="28"/>
        </w:rPr>
        <w:t>5.3.2. Требования к проведению тематического контроля</w:t>
      </w:r>
      <w:r w:rsidRPr="00E448D5">
        <w:rPr>
          <w:rFonts w:ascii="Times New Roman" w:hAnsi="Times New Roman" w:cs="Times New Roman"/>
          <w:sz w:val="28"/>
          <w:szCs w:val="28"/>
        </w:rPr>
        <w:t xml:space="preserve">: - до начала проведения тематического контроля руководитель ДОУ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lastRenderedPageBreak/>
        <w:t xml:space="preserve">План-задание предстоящего контроля составляется заместителем заведующей;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продолжительность тематического контроля не должна превышать 5 дней (в 1 группе);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проверяющие</w:t>
      </w:r>
      <w:proofErr w:type="gramEnd"/>
      <w:r w:rsidRPr="00E448D5">
        <w:rPr>
          <w:rFonts w:ascii="Times New Roman" w:hAnsi="Times New Roman" w:cs="Times New Roman"/>
          <w:sz w:val="28"/>
          <w:szCs w:val="28"/>
        </w:rPr>
        <w:t xml:space="preserve"> имеют право запрашивать необходимую информацию, изучать документацию, относящуюся к предмету контроля;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результаты контроля оформляются в виде аналитической справки с отражением в ней фактов, выводов и предложений;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информация о результатах контроля доводится до работников ДОУ в течение 7 дней с момента его завершения;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должностные лица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E448D5">
        <w:rPr>
          <w:rFonts w:ascii="Times New Roman" w:hAnsi="Times New Roman" w:cs="Times New Roman"/>
          <w:sz w:val="28"/>
          <w:szCs w:val="28"/>
        </w:rPr>
        <w:t xml:space="preserve">, запись об этом делает председатель комиссии, осуществляющий проверку, или руководитель ДОУ;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- руководитель ДОУ по результатам тематического контроля в течение 7 дней издает приказ. </w:t>
      </w:r>
    </w:p>
    <w:p w:rsidR="00E448D5" w:rsidRPr="00DD57CD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7CD">
        <w:rPr>
          <w:rFonts w:ascii="Times New Roman" w:hAnsi="Times New Roman" w:cs="Times New Roman"/>
          <w:b/>
          <w:i/>
          <w:sz w:val="28"/>
          <w:szCs w:val="28"/>
        </w:rPr>
        <w:t xml:space="preserve">5.3.3. Требования к текущему контролю: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- направления и периодичность текущего контроля определяются годовым планом и результатами внутреннего контроля;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результаты текущего контроля оформляются в виде графиков, циклограмм, схем с краткими выводами и предложениями;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результаты текущего контроля доводятся до сведения сотрудников на совещаниях при заведующей, методических совещаниях.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</w:t>
      </w:r>
      <w:r w:rsidRPr="00DD57CD">
        <w:rPr>
          <w:rFonts w:ascii="Times New Roman" w:hAnsi="Times New Roman" w:cs="Times New Roman"/>
          <w:b/>
          <w:i/>
          <w:sz w:val="28"/>
          <w:szCs w:val="28"/>
        </w:rPr>
        <w:t>5.4. Внеплановый (оперативный) контроль</w:t>
      </w:r>
      <w:r w:rsidRPr="00E448D5">
        <w:rPr>
          <w:rFonts w:ascii="Times New Roman" w:hAnsi="Times New Roman" w:cs="Times New Roman"/>
          <w:sz w:val="28"/>
          <w:szCs w:val="28"/>
        </w:rPr>
        <w:t xml:space="preserve">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CD">
        <w:rPr>
          <w:rFonts w:ascii="Times New Roman" w:hAnsi="Times New Roman" w:cs="Times New Roman"/>
          <w:b/>
          <w:i/>
          <w:sz w:val="28"/>
          <w:szCs w:val="28"/>
        </w:rPr>
        <w:t>5.5. Административный контроль</w:t>
      </w:r>
      <w:r w:rsidRPr="00E448D5">
        <w:rPr>
          <w:rFonts w:ascii="Times New Roman" w:hAnsi="Times New Roman" w:cs="Times New Roman"/>
          <w:sz w:val="28"/>
          <w:szCs w:val="28"/>
        </w:rPr>
        <w:t xml:space="preserve"> - контроль по выполнению нормативно-правовых и локальных актов ДОУ, выявление нарушений законодательства РФ. Требования к административному контролю: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направление и периодичность регламентируется локальными актами ДОУ;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- ответственность за проведение административного контроля несет руководитель; - результаты выносятся на административные планерки и собрание трудового коллектива.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lastRenderedPageBreak/>
        <w:t xml:space="preserve"> 5.6. В ДОУ проводится мониторинг оценки качества образования, при этом используются следующие методы: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• педагогическое исследование (наблюдение, изучение документов, продуктов детской деятельности и т.д.);</w:t>
      </w:r>
      <w:proofErr w:type="gramEnd"/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• опросные (беседы, интервью, анкетирование, социологический опрос и т.д.);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диагностические (контрольные срезы, измерения, решения психолого-педагогических ситуаций, тесты и т.д.);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448D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448D5">
        <w:rPr>
          <w:rFonts w:ascii="Times New Roman" w:hAnsi="Times New Roman" w:cs="Times New Roman"/>
          <w:sz w:val="28"/>
          <w:szCs w:val="28"/>
        </w:rPr>
        <w:t>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экспертные</w:t>
      </w:r>
      <w:proofErr w:type="gramEnd"/>
      <w:r w:rsidRPr="00E448D5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• статистическая отчетность и другие диагностические материалы.</w:t>
      </w:r>
    </w:p>
    <w:p w:rsidR="00E448D5" w:rsidRPr="00DD57CD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CD">
        <w:rPr>
          <w:rFonts w:ascii="Times New Roman" w:hAnsi="Times New Roman" w:cs="Times New Roman"/>
          <w:sz w:val="28"/>
          <w:szCs w:val="28"/>
        </w:rPr>
        <w:t>5.7. Направления мониторинговых исследований: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5.7.1. Качество содержания и организации образовательной деятельности: 1) качество ООП ДО, АООП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48D5">
        <w:rPr>
          <w:rFonts w:ascii="Times New Roman" w:hAnsi="Times New Roman" w:cs="Times New Roman"/>
          <w:sz w:val="28"/>
          <w:szCs w:val="28"/>
        </w:rPr>
        <w:t xml:space="preserve">, соответствие требованиям ФГОС ДО,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2) качество дополнительных общеразвивающих программ,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3) качество образовательного процесса (организованного взрослым и самостоятельной детской деятельности);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4) качество взаимодействия всех участников образовательных отношений.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5.7.2. Качество условий, обеспечивающих образовательную деятельность: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1) качество финансовых условий,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2) качество материально-технических условий,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3) качество психолого-педагогических условий,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4) качество кадровых условий,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5) качество развивающей предметно-пространственной среды.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5.7.3. Качество результатов образовательной деятельности: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1) качество (динамика) освоения детьми содержания ООП ДО, АООП ДО, дополнительных общеразвивающих программ,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2) достижения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48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3) здоровье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48D5">
        <w:rPr>
          <w:rFonts w:ascii="Times New Roman" w:hAnsi="Times New Roman" w:cs="Times New Roman"/>
          <w:sz w:val="28"/>
          <w:szCs w:val="28"/>
        </w:rPr>
        <w:t xml:space="preserve"> (динамика),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4) удовлетворенность родителей (законных представителей) обучающихся качеством образовательных результатов. </w:t>
      </w:r>
    </w:p>
    <w:p w:rsidR="00DD57CD" w:rsidRDefault="00DD57CD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D5" w:rsidRPr="00DD57CD" w:rsidRDefault="00E448D5" w:rsidP="00DD57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CD">
        <w:rPr>
          <w:rFonts w:ascii="Times New Roman" w:hAnsi="Times New Roman" w:cs="Times New Roman"/>
          <w:b/>
          <w:sz w:val="28"/>
          <w:szCs w:val="28"/>
        </w:rPr>
        <w:t xml:space="preserve">6. Основные результаты </w:t>
      </w:r>
      <w:proofErr w:type="gramStart"/>
      <w:r w:rsidRPr="00DD57CD">
        <w:rPr>
          <w:rFonts w:ascii="Times New Roman" w:hAnsi="Times New Roman" w:cs="Times New Roman"/>
          <w:b/>
          <w:sz w:val="28"/>
          <w:szCs w:val="28"/>
        </w:rPr>
        <w:t>реализации внутренней системы оценки качества образования</w:t>
      </w:r>
      <w:proofErr w:type="gramEnd"/>
      <w:r w:rsidRPr="00DD57CD">
        <w:rPr>
          <w:rFonts w:ascii="Times New Roman" w:hAnsi="Times New Roman" w:cs="Times New Roman"/>
          <w:b/>
          <w:sz w:val="28"/>
          <w:szCs w:val="28"/>
        </w:rPr>
        <w:t>: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lastRenderedPageBreak/>
        <w:t xml:space="preserve">• 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• 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•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• прогнозирование развития образовательной системы в ДОУ. </w:t>
      </w:r>
    </w:p>
    <w:p w:rsidR="00DD57CD" w:rsidRDefault="00DD57CD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D5" w:rsidRPr="00E448D5" w:rsidRDefault="00E448D5" w:rsidP="00DD57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D5">
        <w:rPr>
          <w:rFonts w:ascii="Times New Roman" w:hAnsi="Times New Roman" w:cs="Times New Roman"/>
          <w:b/>
          <w:sz w:val="28"/>
          <w:szCs w:val="28"/>
        </w:rPr>
        <w:t>7. Подведение итогов и оформление результатов внутренней оценки качества образования</w:t>
      </w:r>
    </w:p>
    <w:p w:rsidR="00DD57CD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7.1. Формой отчета является аналитическая справка, которая предоставляется не позднее 7 дней с момента завершения ВСОКО. </w:t>
      </w:r>
    </w:p>
    <w:p w:rsidR="00DD57CD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7.2. По итогам ВСОКО проводятся заседания педагогического совета ДОУ, производственные собрания, административные и педагогические совещания.</w:t>
      </w:r>
    </w:p>
    <w:p w:rsidR="00DD57CD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7.3. По окончании учебного года, на основании аналитической справки по итогам ВСОКО, определяются: качество условий образования в ДОУ, сопоставление с нормативными показателями, проблемы, пути их решения и приоритетные задачи ДОУ для реализации ООП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4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48D5">
        <w:rPr>
          <w:rFonts w:ascii="Times New Roman" w:hAnsi="Times New Roman" w:cs="Times New Roman"/>
          <w:sz w:val="28"/>
          <w:szCs w:val="28"/>
        </w:rPr>
        <w:t xml:space="preserve"> новом учебном году. </w:t>
      </w:r>
    </w:p>
    <w:p w:rsidR="00DD57CD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7.4. Аналитические данные являются документальной основой для составления ежегодного отчета о результатах самообследования ДОУ, для разработки и корректировки программы развития ДОУ, основной образовательной программы дошкольного образования, адаптированной основной образовательной программы дошкольного образования, дополнительных общеразвивающих программ ДОУ, годового плана ДОУ. </w:t>
      </w:r>
    </w:p>
    <w:p w:rsidR="00DD57CD" w:rsidRDefault="00DD57CD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7CD" w:rsidRPr="00DD57CD" w:rsidRDefault="00E448D5" w:rsidP="00DD57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CD">
        <w:rPr>
          <w:rFonts w:ascii="Times New Roman" w:hAnsi="Times New Roman" w:cs="Times New Roman"/>
          <w:b/>
          <w:sz w:val="28"/>
          <w:szCs w:val="28"/>
        </w:rPr>
        <w:t>8. Делопроизводство</w:t>
      </w:r>
    </w:p>
    <w:p w:rsidR="00DD57CD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 xml:space="preserve"> 8.1. Результаты ВСОКО (информационно – аналитические справки, таблицы, диаграммы и др.) оформляются на бумажных и электронных носителях и хранятся в течение трех лет. </w:t>
      </w:r>
    </w:p>
    <w:p w:rsidR="00660BD0" w:rsidRPr="00E448D5" w:rsidRDefault="00E448D5" w:rsidP="00DD5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D5">
        <w:rPr>
          <w:rFonts w:ascii="Times New Roman" w:hAnsi="Times New Roman" w:cs="Times New Roman"/>
          <w:sz w:val="28"/>
          <w:szCs w:val="28"/>
        </w:rPr>
        <w:t>8.2. По истечении срока хранения документация по результатам ВСОКО передается в архив ДОУ</w:t>
      </w:r>
    </w:p>
    <w:sectPr w:rsidR="00660BD0" w:rsidRPr="00E448D5" w:rsidSect="00DD57CD">
      <w:foot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82" w:rsidRDefault="00DD6C82" w:rsidP="00DD57CD">
      <w:pPr>
        <w:spacing w:after="0" w:line="240" w:lineRule="auto"/>
      </w:pPr>
      <w:r>
        <w:separator/>
      </w:r>
    </w:p>
  </w:endnote>
  <w:endnote w:type="continuationSeparator" w:id="0">
    <w:p w:rsidR="00DD6C82" w:rsidRDefault="00DD6C82" w:rsidP="00DD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6313"/>
      <w:docPartObj>
        <w:docPartGallery w:val="Page Numbers (Bottom of Page)"/>
        <w:docPartUnique/>
      </w:docPartObj>
    </w:sdtPr>
    <w:sdtContent>
      <w:p w:rsidR="00DD57CD" w:rsidRDefault="006A3B84">
        <w:pPr>
          <w:pStyle w:val="a5"/>
          <w:jc w:val="right"/>
        </w:pPr>
        <w:fldSimple w:instr=" PAGE   \* MERGEFORMAT ">
          <w:r w:rsidR="005A35B7">
            <w:rPr>
              <w:noProof/>
            </w:rPr>
            <w:t>2</w:t>
          </w:r>
        </w:fldSimple>
      </w:p>
    </w:sdtContent>
  </w:sdt>
  <w:p w:rsidR="00DD57CD" w:rsidRDefault="00DD57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82" w:rsidRDefault="00DD6C82" w:rsidP="00DD57CD">
      <w:pPr>
        <w:spacing w:after="0" w:line="240" w:lineRule="auto"/>
      </w:pPr>
      <w:r>
        <w:separator/>
      </w:r>
    </w:p>
  </w:footnote>
  <w:footnote w:type="continuationSeparator" w:id="0">
    <w:p w:rsidR="00DD6C82" w:rsidRDefault="00DD6C82" w:rsidP="00DD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8D5"/>
    <w:rsid w:val="001E3831"/>
    <w:rsid w:val="002A463C"/>
    <w:rsid w:val="00367B4C"/>
    <w:rsid w:val="003D7DB8"/>
    <w:rsid w:val="00422627"/>
    <w:rsid w:val="00456ECF"/>
    <w:rsid w:val="00474F83"/>
    <w:rsid w:val="0054214C"/>
    <w:rsid w:val="005A35B7"/>
    <w:rsid w:val="006335B5"/>
    <w:rsid w:val="00660BD0"/>
    <w:rsid w:val="006A3B84"/>
    <w:rsid w:val="006D09BE"/>
    <w:rsid w:val="006D209D"/>
    <w:rsid w:val="00715CED"/>
    <w:rsid w:val="007274C4"/>
    <w:rsid w:val="007A4851"/>
    <w:rsid w:val="007E3FB4"/>
    <w:rsid w:val="00827023"/>
    <w:rsid w:val="00857E06"/>
    <w:rsid w:val="008824EA"/>
    <w:rsid w:val="00896B8B"/>
    <w:rsid w:val="00932BD9"/>
    <w:rsid w:val="00975980"/>
    <w:rsid w:val="00A3341D"/>
    <w:rsid w:val="00B44108"/>
    <w:rsid w:val="00B679E8"/>
    <w:rsid w:val="00BB4C1B"/>
    <w:rsid w:val="00C6254A"/>
    <w:rsid w:val="00C7275B"/>
    <w:rsid w:val="00C95E27"/>
    <w:rsid w:val="00D3075B"/>
    <w:rsid w:val="00D968DC"/>
    <w:rsid w:val="00DD57CD"/>
    <w:rsid w:val="00DD6C82"/>
    <w:rsid w:val="00E448D5"/>
    <w:rsid w:val="00EA3A4B"/>
    <w:rsid w:val="00F1642B"/>
    <w:rsid w:val="00F517D4"/>
    <w:rsid w:val="00F93EF6"/>
    <w:rsid w:val="00FB3CE1"/>
    <w:rsid w:val="00FF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7CD"/>
  </w:style>
  <w:style w:type="paragraph" w:styleId="a5">
    <w:name w:val="footer"/>
    <w:basedOn w:val="a"/>
    <w:link w:val="a6"/>
    <w:uiPriority w:val="99"/>
    <w:unhideWhenUsed/>
    <w:rsid w:val="00DD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2</cp:revision>
  <cp:lastPrinted>2022-04-11T07:47:00Z</cp:lastPrinted>
  <dcterms:created xsi:type="dcterms:W3CDTF">2022-04-11T07:23:00Z</dcterms:created>
  <dcterms:modified xsi:type="dcterms:W3CDTF">2022-04-11T08:58:00Z</dcterms:modified>
</cp:coreProperties>
</file>